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87D56" w14:textId="77777777" w:rsidR="009B2A3E" w:rsidRPr="00B871C8" w:rsidRDefault="00B5400A" w:rsidP="00B5400A">
      <w:pPr>
        <w:ind w:left="2832" w:firstLine="708"/>
        <w:rPr>
          <w:rFonts w:ascii="Times New Roman Tj" w:hAnsi="Times New Roman Tj"/>
        </w:rPr>
      </w:pPr>
      <w:r w:rsidRPr="00B871C8">
        <w:rPr>
          <w:rFonts w:ascii="Times New Roman Tj" w:hAnsi="Times New Roman Tj"/>
        </w:rPr>
        <w:t xml:space="preserve">  </w:t>
      </w:r>
    </w:p>
    <w:p w14:paraId="3CDD1A51" w14:textId="14B59FC0" w:rsidR="00B5400A" w:rsidRPr="00B871C8" w:rsidRDefault="000E33D9" w:rsidP="00B5400A">
      <w:pPr>
        <w:ind w:left="2832" w:firstLine="708"/>
        <w:rPr>
          <w:rFonts w:ascii="Times New Roman Tj" w:hAnsi="Times New Roman Tj"/>
          <w:b/>
          <w:sz w:val="28"/>
          <w:szCs w:val="28"/>
        </w:rPr>
      </w:pPr>
      <w:proofErr w:type="spellStart"/>
      <w:r w:rsidRPr="00B871C8">
        <w:rPr>
          <w:rFonts w:ascii="Times New Roman Tj" w:hAnsi="Times New Roman Tj"/>
          <w:b/>
          <w:sz w:val="28"/>
          <w:szCs w:val="28"/>
        </w:rPr>
        <w:t>Сурат</w:t>
      </w:r>
      <w:r w:rsidRPr="00B871C8">
        <w:rPr>
          <w:rFonts w:ascii="Cambria" w:hAnsi="Cambria" w:cs="Cambria"/>
          <w:b/>
          <w:sz w:val="28"/>
          <w:szCs w:val="28"/>
        </w:rPr>
        <w:t>ҷ</w:t>
      </w:r>
      <w:r w:rsidRPr="00B871C8">
        <w:rPr>
          <w:rFonts w:ascii="Times New Roman Tj" w:hAnsi="Times New Roman Tj" w:cs="Times New Roman Tj"/>
          <w:b/>
          <w:sz w:val="28"/>
          <w:szCs w:val="28"/>
        </w:rPr>
        <w:t>аласаи</w:t>
      </w:r>
      <w:proofErr w:type="spellEnd"/>
      <w:r w:rsidR="003D6EC8" w:rsidRPr="00B871C8">
        <w:rPr>
          <w:rFonts w:ascii="Times New Roman Tj" w:hAnsi="Times New Roman Tj"/>
          <w:b/>
          <w:sz w:val="28"/>
          <w:szCs w:val="28"/>
        </w:rPr>
        <w:t xml:space="preserve"> №4</w:t>
      </w:r>
    </w:p>
    <w:p w14:paraId="4383C01B" w14:textId="08C31B1E" w:rsidR="00B41A37" w:rsidRDefault="00B5400A" w:rsidP="00B41A37">
      <w:pPr>
        <w:jc w:val="right"/>
        <w:rPr>
          <w:rFonts w:ascii="Times New Roman Tj" w:hAnsi="Times New Roman Tj"/>
          <w:sz w:val="28"/>
          <w:szCs w:val="28"/>
        </w:rPr>
      </w:pPr>
      <w:r w:rsidRPr="00B871C8">
        <w:rPr>
          <w:rFonts w:ascii="Times New Roman Tj" w:hAnsi="Times New Roman Tj"/>
          <w:sz w:val="28"/>
          <w:szCs w:val="28"/>
        </w:rPr>
        <w:t xml:space="preserve">ш. Душанбе </w:t>
      </w:r>
      <w:r w:rsidR="002E6CEA">
        <w:rPr>
          <w:rFonts w:ascii="Times New Roman Tj" w:hAnsi="Times New Roman Tj"/>
          <w:sz w:val="28"/>
          <w:szCs w:val="28"/>
        </w:rPr>
        <w:t>13.12.2022</w:t>
      </w:r>
      <w:r w:rsidRPr="00B871C8">
        <w:rPr>
          <w:rFonts w:ascii="Times New Roman Tj" w:hAnsi="Times New Roman Tj"/>
          <w:sz w:val="28"/>
          <w:szCs w:val="28"/>
        </w:rPr>
        <w:t>.</w:t>
      </w:r>
    </w:p>
    <w:p w14:paraId="0947799C" w14:textId="507172BF" w:rsidR="00133A35" w:rsidRPr="00B871C8" w:rsidRDefault="00B5400A" w:rsidP="00B41A37">
      <w:pPr>
        <w:jc w:val="right"/>
        <w:rPr>
          <w:rFonts w:ascii="Times New Roman Tj" w:hAnsi="Times New Roman Tj"/>
          <w:sz w:val="28"/>
          <w:szCs w:val="28"/>
        </w:rPr>
      </w:pPr>
      <w:proofErr w:type="spellStart"/>
      <w:r w:rsidRPr="00B871C8">
        <w:rPr>
          <w:rFonts w:ascii="Times New Roman Tj" w:hAnsi="Times New Roman Tj"/>
          <w:sz w:val="28"/>
          <w:szCs w:val="28"/>
        </w:rPr>
        <w:t>аудиторияи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№ </w:t>
      </w:r>
      <w:r w:rsidR="003D6EC8" w:rsidRPr="00B871C8">
        <w:rPr>
          <w:rFonts w:ascii="Times New Roman Tj" w:hAnsi="Times New Roman Tj"/>
          <w:sz w:val="28"/>
          <w:szCs w:val="28"/>
        </w:rPr>
        <w:t>5</w:t>
      </w:r>
      <w:r w:rsidR="002E6CEA">
        <w:rPr>
          <w:rFonts w:ascii="Times New Roman Tj" w:hAnsi="Times New Roman Tj"/>
          <w:sz w:val="28"/>
          <w:szCs w:val="28"/>
        </w:rPr>
        <w:t>08</w:t>
      </w:r>
    </w:p>
    <w:p w14:paraId="16110388" w14:textId="72E68C30" w:rsidR="00B5400A" w:rsidRPr="00B871C8" w:rsidRDefault="00B5400A" w:rsidP="00133A35">
      <w:pPr>
        <w:jc w:val="center"/>
        <w:rPr>
          <w:rFonts w:ascii="Times New Roman Tj" w:hAnsi="Times New Roman Tj"/>
          <w:sz w:val="28"/>
          <w:szCs w:val="28"/>
        </w:rPr>
      </w:pPr>
      <w:r w:rsidRPr="00B871C8">
        <w:rPr>
          <w:rFonts w:ascii="Times New Roman Tj" w:hAnsi="Times New Roman Tj"/>
          <w:sz w:val="28"/>
          <w:szCs w:val="28"/>
        </w:rPr>
        <w:t xml:space="preserve">аз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мањфили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«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Бонкирони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љавон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»-и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кафедраи</w:t>
      </w:r>
      <w:proofErr w:type="spellEnd"/>
      <w:r w:rsidR="000E33D9" w:rsidRPr="00B871C8">
        <w:rPr>
          <w:rFonts w:ascii="Times New Roman Tj" w:hAnsi="Times New Roman Tj"/>
          <w:sz w:val="28"/>
          <w:szCs w:val="28"/>
        </w:rPr>
        <w:t xml:space="preserve"> </w:t>
      </w:r>
      <w:r w:rsidR="002E6CEA">
        <w:rPr>
          <w:rFonts w:ascii="Times New Roman Tj" w:hAnsi="Times New Roman Tj"/>
          <w:sz w:val="28"/>
          <w:szCs w:val="28"/>
        </w:rPr>
        <w:t>кор</w:t>
      </w:r>
      <w:r w:rsidRPr="00B871C8">
        <w:rPr>
          <w:rFonts w:ascii="Times New Roman Tj" w:hAnsi="Times New Roman Tj"/>
          <w:sz w:val="28"/>
          <w:szCs w:val="28"/>
        </w:rPr>
        <w:t xml:space="preserve">и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бонкї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 </w:t>
      </w:r>
    </w:p>
    <w:p w14:paraId="25C1322E" w14:textId="46CEF2D5" w:rsidR="00B5400A" w:rsidRPr="00B871C8" w:rsidRDefault="00B5400A" w:rsidP="00B41A37">
      <w:pPr>
        <w:spacing w:after="0"/>
        <w:jc w:val="right"/>
        <w:rPr>
          <w:rFonts w:ascii="Times New Roman Tj" w:hAnsi="Times New Roman Tj"/>
          <w:sz w:val="28"/>
          <w:szCs w:val="28"/>
        </w:rPr>
      </w:pPr>
      <w:proofErr w:type="spellStart"/>
      <w:r w:rsidRPr="00B871C8">
        <w:rPr>
          <w:rFonts w:ascii="Times New Roman Tj" w:hAnsi="Times New Roman Tj"/>
          <w:sz w:val="28"/>
          <w:szCs w:val="28"/>
        </w:rPr>
        <w:t>Иштирок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доштанд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: </w:t>
      </w:r>
    </w:p>
    <w:p w14:paraId="7FAEC3E8" w14:textId="0A37921F" w:rsidR="00B5400A" w:rsidRPr="00B871C8" w:rsidRDefault="00703893" w:rsidP="00B41A37">
      <w:pPr>
        <w:spacing w:after="0"/>
        <w:ind w:left="5670"/>
        <w:jc w:val="right"/>
        <w:rPr>
          <w:rFonts w:ascii="Times New Roman Tj" w:hAnsi="Times New Roman Tj"/>
          <w:sz w:val="28"/>
          <w:szCs w:val="28"/>
        </w:rPr>
      </w:pPr>
      <w:proofErr w:type="spellStart"/>
      <w:r>
        <w:rPr>
          <w:rFonts w:ascii="Times New Roman Tj" w:hAnsi="Times New Roman Tj"/>
          <w:sz w:val="28"/>
          <w:szCs w:val="28"/>
        </w:rPr>
        <w:t>Раиси</w:t>
      </w:r>
      <w:proofErr w:type="spellEnd"/>
      <w:r w:rsidR="00B5400A"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мањфили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«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Бонкирони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љавон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»-и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кафедраи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</w:t>
      </w:r>
      <w:r>
        <w:rPr>
          <w:rFonts w:ascii="Times New Roman Tj" w:hAnsi="Times New Roman Tj"/>
          <w:sz w:val="28"/>
          <w:szCs w:val="28"/>
        </w:rPr>
        <w:t>кор</w:t>
      </w:r>
      <w:r w:rsidRPr="00B871C8">
        <w:rPr>
          <w:rFonts w:ascii="Times New Roman Tj" w:hAnsi="Times New Roman Tj"/>
          <w:sz w:val="28"/>
          <w:szCs w:val="28"/>
        </w:rPr>
        <w:t xml:space="preserve">и </w:t>
      </w:r>
      <w:proofErr w:type="spellStart"/>
      <w:r w:rsidRPr="00B871C8">
        <w:rPr>
          <w:rFonts w:ascii="Times New Roman Tj" w:hAnsi="Times New Roman Tj"/>
          <w:sz w:val="28"/>
          <w:szCs w:val="28"/>
        </w:rPr>
        <w:t>бонкї</w:t>
      </w:r>
      <w:proofErr w:type="spellEnd"/>
      <w:r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="000E33D9" w:rsidRPr="00B871C8">
        <w:rPr>
          <w:rFonts w:ascii="Times New Roman Tj" w:hAnsi="Times New Roman Tj"/>
          <w:sz w:val="28"/>
          <w:szCs w:val="28"/>
        </w:rPr>
        <w:t>Одинаев</w:t>
      </w:r>
      <w:proofErr w:type="spellEnd"/>
      <w:r w:rsidR="000E33D9" w:rsidRPr="00B871C8">
        <w:rPr>
          <w:rFonts w:ascii="Times New Roman Tj" w:hAnsi="Times New Roman Tj"/>
          <w:sz w:val="28"/>
          <w:szCs w:val="28"/>
        </w:rPr>
        <w:t xml:space="preserve"> С.П.</w:t>
      </w:r>
      <w:r w:rsidR="00B5400A" w:rsidRPr="00B871C8">
        <w:rPr>
          <w:rFonts w:ascii="Times New Roman Tj" w:hAnsi="Times New Roman Tj"/>
          <w:sz w:val="28"/>
          <w:szCs w:val="28"/>
        </w:rPr>
        <w:t>,</w:t>
      </w:r>
      <w:r w:rsidRPr="00B871C8">
        <w:rPr>
          <w:rFonts w:ascii="Times New Roman Tj" w:hAnsi="Times New Roman Tj"/>
          <w:sz w:val="28"/>
          <w:szCs w:val="28"/>
        </w:rPr>
        <w:t xml:space="preserve">  </w:t>
      </w:r>
      <w:r w:rsidR="00B41A37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/>
          <w:sz w:val="28"/>
          <w:szCs w:val="28"/>
        </w:rPr>
        <w:t>А</w:t>
      </w:r>
      <w:r>
        <w:rPr>
          <w:rFonts w:ascii="Cambria" w:hAnsi="Cambria"/>
          <w:sz w:val="28"/>
          <w:szCs w:val="28"/>
        </w:rPr>
        <w:t>ҳророва</w:t>
      </w:r>
      <w:proofErr w:type="spellEnd"/>
      <w:r>
        <w:rPr>
          <w:rFonts w:ascii="Cambria" w:hAnsi="Cambria"/>
          <w:sz w:val="28"/>
          <w:szCs w:val="28"/>
        </w:rPr>
        <w:t xml:space="preserve"> Ҳ.Ҳ., </w:t>
      </w:r>
      <w:proofErr w:type="spellStart"/>
      <w:r>
        <w:rPr>
          <w:rFonts w:ascii="Cambria" w:hAnsi="Cambria"/>
          <w:sz w:val="28"/>
          <w:szCs w:val="28"/>
        </w:rPr>
        <w:t>Воҳидова</w:t>
      </w:r>
      <w:proofErr w:type="spellEnd"/>
      <w:r>
        <w:rPr>
          <w:rFonts w:ascii="Cambria" w:hAnsi="Cambria"/>
          <w:sz w:val="28"/>
          <w:szCs w:val="28"/>
        </w:rPr>
        <w:t xml:space="preserve"> М.Т. </w:t>
      </w:r>
      <w:proofErr w:type="spellStart"/>
      <w:r>
        <w:rPr>
          <w:rFonts w:ascii="Cambria" w:hAnsi="Cambria"/>
          <w:sz w:val="28"/>
          <w:szCs w:val="28"/>
        </w:rPr>
        <w:t>мутаххасисони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  <w:r w:rsidRPr="00703893">
        <w:rPr>
          <w:rFonts w:ascii="Cambria" w:hAnsi="Cambria" w:cs="Cambria"/>
          <w:sz w:val="28"/>
          <w:szCs w:val="28"/>
        </w:rPr>
        <w:t>Ҷ</w:t>
      </w:r>
      <w:r w:rsidRPr="00703893">
        <w:rPr>
          <w:rFonts w:ascii="Times New Roman Tj" w:hAnsi="Times New Roman Tj" w:cs="Times New Roman Tj"/>
          <w:sz w:val="28"/>
          <w:szCs w:val="28"/>
        </w:rPr>
        <w:t>СП</w:t>
      </w:r>
      <w:r w:rsidRPr="00703893">
        <w:rPr>
          <w:rFonts w:ascii="Times New Roman Tj" w:hAnsi="Times New Roman Tj"/>
          <w:sz w:val="28"/>
          <w:szCs w:val="28"/>
        </w:rPr>
        <w:t xml:space="preserve"> ТА</w:t>
      </w:r>
      <w:r w:rsidRPr="00703893">
        <w:rPr>
          <w:rFonts w:ascii="Cambria" w:hAnsi="Cambria" w:cs="Cambria"/>
          <w:sz w:val="28"/>
          <w:szCs w:val="28"/>
        </w:rPr>
        <w:t>Қ</w:t>
      </w:r>
      <w:r w:rsidRPr="00703893">
        <w:rPr>
          <w:rFonts w:ascii="Times New Roman Tj" w:hAnsi="Times New Roman Tj" w:cs="Times New Roman Tj"/>
          <w:sz w:val="28"/>
          <w:szCs w:val="28"/>
        </w:rPr>
        <w:t>Х</w:t>
      </w:r>
      <w:r w:rsidRPr="00703893">
        <w:rPr>
          <w:rFonts w:ascii="Times New Roman Tj" w:hAnsi="Times New Roman Tj"/>
          <w:sz w:val="28"/>
          <w:szCs w:val="28"/>
        </w:rPr>
        <w:br/>
        <w:t>“</w:t>
      </w:r>
      <w:proofErr w:type="spellStart"/>
      <w:r w:rsidRPr="00703893">
        <w:rPr>
          <w:rFonts w:ascii="Times New Roman Tj" w:hAnsi="Times New Roman Tj"/>
          <w:sz w:val="28"/>
          <w:szCs w:val="28"/>
        </w:rPr>
        <w:t>Имон</w:t>
      </w:r>
      <w:proofErr w:type="spellEnd"/>
      <w:r w:rsidRPr="00703893">
        <w:rPr>
          <w:rFonts w:ascii="Times New Roman Tj" w:hAnsi="Times New Roman Tj"/>
          <w:sz w:val="28"/>
          <w:szCs w:val="28"/>
        </w:rPr>
        <w:t xml:space="preserve"> Интернешнл”</w:t>
      </w:r>
      <w:r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 w:rsidR="00B5400A" w:rsidRPr="00B871C8">
        <w:rPr>
          <w:rFonts w:ascii="Times New Roman Tj" w:hAnsi="Times New Roman Tj"/>
          <w:sz w:val="28"/>
          <w:szCs w:val="28"/>
        </w:rPr>
        <w:t>ва</w:t>
      </w:r>
      <w:proofErr w:type="spellEnd"/>
      <w:r w:rsidR="003D6EC8" w:rsidRPr="00B871C8"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/>
          <w:sz w:val="28"/>
          <w:szCs w:val="28"/>
        </w:rPr>
        <w:t>донишљўёни</w:t>
      </w:r>
      <w:proofErr w:type="spellEnd"/>
      <w:r>
        <w:rPr>
          <w:rFonts w:ascii="Times New Roman Tj" w:hAnsi="Times New Roman Tj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/>
          <w:sz w:val="28"/>
          <w:szCs w:val="28"/>
        </w:rPr>
        <w:t>бахшњои</w:t>
      </w:r>
      <w:proofErr w:type="spellEnd"/>
      <w:r>
        <w:rPr>
          <w:rFonts w:ascii="Times New Roman Tj" w:hAnsi="Times New Roman Tj"/>
          <w:sz w:val="28"/>
          <w:szCs w:val="28"/>
        </w:rPr>
        <w:t xml:space="preserve"> 3</w:t>
      </w:r>
      <w:r w:rsidR="00B5400A" w:rsidRPr="00B871C8">
        <w:rPr>
          <w:rFonts w:ascii="Times New Roman Tj" w:hAnsi="Times New Roman Tj"/>
          <w:sz w:val="28"/>
          <w:szCs w:val="28"/>
        </w:rPr>
        <w:t>,</w:t>
      </w:r>
      <w:r>
        <w:rPr>
          <w:rFonts w:ascii="Times New Roman Tj" w:hAnsi="Times New Roman Tj"/>
          <w:sz w:val="28"/>
          <w:szCs w:val="28"/>
        </w:rPr>
        <w:t>4</w:t>
      </w:r>
      <w:r w:rsidR="00B5400A" w:rsidRPr="00B871C8">
        <w:rPr>
          <w:rFonts w:ascii="Times New Roman Tj" w:hAnsi="Times New Roman Tj"/>
          <w:sz w:val="28"/>
          <w:szCs w:val="28"/>
        </w:rPr>
        <w:t>-и</w:t>
      </w:r>
      <w:r w:rsidR="003D6EC8" w:rsidRPr="00B871C8">
        <w:rPr>
          <w:rFonts w:ascii="Times New Roman Tj" w:hAnsi="Times New Roman Tj"/>
          <w:sz w:val="28"/>
          <w:szCs w:val="28"/>
        </w:rPr>
        <w:t xml:space="preserve"> </w:t>
      </w:r>
      <w:r w:rsidR="00B5400A" w:rsidRPr="00B871C8">
        <w:rPr>
          <w:rFonts w:ascii="Times New Roman Tj" w:hAnsi="Times New Roman Tj"/>
          <w:sz w:val="28"/>
          <w:szCs w:val="28"/>
        </w:rPr>
        <w:t>25010402</w:t>
      </w:r>
    </w:p>
    <w:p w14:paraId="6E9E9A22" w14:textId="2F3C18EC" w:rsidR="00B5400A" w:rsidRPr="00B871C8" w:rsidRDefault="00B5400A" w:rsidP="00B41A37">
      <w:pPr>
        <w:jc w:val="center"/>
        <w:rPr>
          <w:rFonts w:ascii="Times New Roman Tj" w:hAnsi="Times New Roman Tj"/>
          <w:sz w:val="28"/>
          <w:szCs w:val="28"/>
        </w:rPr>
      </w:pPr>
      <w:proofErr w:type="spellStart"/>
      <w:r w:rsidRPr="00B871C8">
        <w:rPr>
          <w:rFonts w:ascii="Times New Roman Tj" w:hAnsi="Times New Roman Tj"/>
          <w:b/>
          <w:sz w:val="28"/>
          <w:szCs w:val="28"/>
        </w:rPr>
        <w:t>Рўзномаи</w:t>
      </w:r>
      <w:proofErr w:type="spellEnd"/>
      <w:r w:rsidRPr="00B871C8">
        <w:rPr>
          <w:rFonts w:ascii="Times New Roman Tj" w:hAnsi="Times New Roman Tj"/>
          <w:b/>
          <w:sz w:val="28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b/>
          <w:sz w:val="28"/>
          <w:szCs w:val="28"/>
        </w:rPr>
        <w:t>маљлис</w:t>
      </w:r>
      <w:proofErr w:type="spellEnd"/>
      <w:r w:rsidRPr="00B871C8">
        <w:rPr>
          <w:rFonts w:ascii="Times New Roman Tj" w:hAnsi="Times New Roman Tj"/>
          <w:b/>
          <w:sz w:val="28"/>
          <w:szCs w:val="28"/>
        </w:rPr>
        <w:t>:</w:t>
      </w:r>
    </w:p>
    <w:p w14:paraId="558BF81F" w14:textId="54FC0766" w:rsidR="00B5400A" w:rsidRPr="002E6CEA" w:rsidRDefault="00703893" w:rsidP="002E6CE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 Tj" w:hAnsi="Times New Roman Tj"/>
          <w:b w:val="0"/>
          <w:bCs w:val="0"/>
          <w:szCs w:val="28"/>
        </w:rPr>
      </w:pPr>
      <w:proofErr w:type="spellStart"/>
      <w:r w:rsidRPr="002E6CEA">
        <w:rPr>
          <w:rFonts w:ascii="Times New Roman Tj" w:hAnsi="Times New Roman Tj"/>
          <w:b w:val="0"/>
          <w:szCs w:val="28"/>
        </w:rPr>
        <w:t>Г</w:t>
      </w:r>
      <w:r w:rsidR="00B5400A" w:rsidRPr="002E6CEA">
        <w:rPr>
          <w:rFonts w:ascii="Times New Roman Tj" w:hAnsi="Times New Roman Tj"/>
          <w:b w:val="0"/>
          <w:szCs w:val="28"/>
        </w:rPr>
        <w:t>узаронидани</w:t>
      </w:r>
      <w:proofErr w:type="spellEnd"/>
      <w:r w:rsidR="00B5400A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вох</w:t>
      </w:r>
      <w:r w:rsidRPr="002E6CEA">
        <w:rPr>
          <w:rFonts w:ascii="Cambria" w:hAnsi="Cambria" w:cs="Cambria"/>
          <w:b w:val="0"/>
          <w:szCs w:val="28"/>
        </w:rPr>
        <w:t>ӯ</w:t>
      </w:r>
      <w:r w:rsidRPr="002E6CEA">
        <w:rPr>
          <w:rFonts w:ascii="Times New Roman Tj" w:hAnsi="Times New Roman Tj" w:cs="Times New Roman Tj"/>
          <w:b w:val="0"/>
          <w:szCs w:val="28"/>
        </w:rPr>
        <w:t>рии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намояндагони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СП</w:t>
      </w:r>
      <w:r w:rsidRPr="002E6CEA">
        <w:rPr>
          <w:rFonts w:ascii="Times New Roman Tj" w:hAnsi="Times New Roman Tj"/>
          <w:b w:val="0"/>
          <w:szCs w:val="28"/>
        </w:rPr>
        <w:t xml:space="preserve"> ТА</w:t>
      </w:r>
      <w:r w:rsidRPr="002E6CEA">
        <w:rPr>
          <w:rFonts w:ascii="Cambria" w:hAnsi="Cambria" w:cs="Cambria"/>
          <w:b w:val="0"/>
          <w:szCs w:val="28"/>
        </w:rPr>
        <w:t>Қ</w:t>
      </w:r>
      <w:r w:rsidRPr="002E6CEA">
        <w:rPr>
          <w:rFonts w:ascii="Times New Roman Tj" w:hAnsi="Times New Roman Tj" w:cs="Times New Roman Tj"/>
          <w:b w:val="0"/>
          <w:szCs w:val="28"/>
        </w:rPr>
        <w:t>Х</w:t>
      </w:r>
      <w:r w:rsidRPr="002E6CEA">
        <w:rPr>
          <w:rFonts w:ascii="Times New Roman Tj" w:hAnsi="Times New Roman Tj"/>
          <w:b w:val="0"/>
          <w:szCs w:val="28"/>
        </w:rPr>
        <w:br/>
        <w:t>“</w:t>
      </w:r>
      <w:proofErr w:type="spellStart"/>
      <w:r w:rsidRPr="002E6CEA">
        <w:rPr>
          <w:rFonts w:ascii="Times New Roman Tj" w:hAnsi="Times New Roman Tj"/>
          <w:b w:val="0"/>
          <w:szCs w:val="28"/>
        </w:rPr>
        <w:t>Имон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Интернешнл” </w:t>
      </w:r>
      <w:proofErr w:type="spellStart"/>
      <w:r w:rsidR="0022673E" w:rsidRPr="002E6CEA">
        <w:rPr>
          <w:rFonts w:ascii="Times New Roman Tj" w:hAnsi="Times New Roman Tj"/>
          <w:b w:val="0"/>
          <w:szCs w:val="28"/>
        </w:rPr>
        <w:t>бо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хатмкунандагони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ихтисоси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кори </w:t>
      </w:r>
      <w:proofErr w:type="spellStart"/>
      <w:r w:rsidRPr="002E6CEA">
        <w:rPr>
          <w:rFonts w:ascii="Times New Roman Tj" w:hAnsi="Times New Roman Tj"/>
          <w:b w:val="0"/>
          <w:szCs w:val="28"/>
        </w:rPr>
        <w:t>бонк</w:t>
      </w:r>
      <w:r w:rsidRPr="002E6CEA">
        <w:rPr>
          <w:rFonts w:ascii="Cambria" w:hAnsi="Cambria" w:cs="Cambria"/>
          <w:b w:val="0"/>
          <w:szCs w:val="28"/>
        </w:rPr>
        <w:t>ӣ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2673E" w:rsidRPr="002E6CEA">
        <w:rPr>
          <w:rFonts w:ascii="Cambria" w:hAnsi="Cambria" w:cs="Cambria"/>
          <w:b w:val="0"/>
          <w:szCs w:val="28"/>
        </w:rPr>
        <w:t>ҷ</w:t>
      </w:r>
      <w:r w:rsidR="0022673E" w:rsidRPr="002E6CEA">
        <w:rPr>
          <w:rFonts w:ascii="Times New Roman Tj" w:hAnsi="Times New Roman Tj" w:cs="Times New Roman Tj"/>
          <w:b w:val="0"/>
          <w:szCs w:val="28"/>
        </w:rPr>
        <w:t>и</w:t>
      </w:r>
      <w:r w:rsidR="0022673E" w:rsidRPr="002E6CEA">
        <w:rPr>
          <w:rFonts w:ascii="Cambria" w:hAnsi="Cambria" w:cs="Cambria"/>
          <w:b w:val="0"/>
          <w:szCs w:val="28"/>
        </w:rPr>
        <w:t>ҳ</w:t>
      </w:r>
      <w:r w:rsidR="0022673E" w:rsidRPr="002E6CEA">
        <w:rPr>
          <w:rFonts w:ascii="Times New Roman Tj" w:hAnsi="Times New Roman Tj" w:cs="Times New Roman Tj"/>
          <w:b w:val="0"/>
          <w:szCs w:val="28"/>
        </w:rPr>
        <w:t>ати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2673E" w:rsidRPr="002E6CEA">
        <w:rPr>
          <w:rFonts w:ascii="Times New Roman Tj" w:hAnsi="Times New Roman Tj" w:cs="Times New Roman Tj"/>
          <w:b w:val="0"/>
          <w:szCs w:val="28"/>
        </w:rPr>
        <w:t>даъвати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2673E" w:rsidRPr="002E6CEA">
        <w:rPr>
          <w:rFonts w:ascii="Times New Roman Tj" w:hAnsi="Times New Roman Tj" w:cs="Times New Roman Tj"/>
          <w:b w:val="0"/>
          <w:szCs w:val="28"/>
        </w:rPr>
        <w:t>дониш</w:t>
      </w:r>
      <w:r w:rsidR="0022673E" w:rsidRPr="002E6CEA">
        <w:rPr>
          <w:rFonts w:ascii="Cambria" w:hAnsi="Cambria" w:cs="Cambria"/>
          <w:b w:val="0"/>
          <w:szCs w:val="28"/>
        </w:rPr>
        <w:t>ҷӯ</w:t>
      </w:r>
      <w:r w:rsidR="0022673E" w:rsidRPr="002E6CEA">
        <w:rPr>
          <w:rFonts w:ascii="Times New Roman Tj" w:hAnsi="Times New Roman Tj" w:cs="Times New Roman Tj"/>
          <w:b w:val="0"/>
          <w:szCs w:val="28"/>
        </w:rPr>
        <w:t>ёни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2673E" w:rsidRPr="002E6CEA">
        <w:rPr>
          <w:rFonts w:ascii="Times New Roman Tj" w:hAnsi="Times New Roman Tj" w:cs="Times New Roman Tj"/>
          <w:b w:val="0"/>
          <w:szCs w:val="28"/>
        </w:rPr>
        <w:t>лаё</w:t>
      </w:r>
      <w:r w:rsidR="0022673E" w:rsidRPr="002E6CEA">
        <w:rPr>
          <w:rFonts w:ascii="Cambria" w:hAnsi="Cambria" w:cs="Cambria"/>
          <w:b w:val="0"/>
          <w:szCs w:val="28"/>
        </w:rPr>
        <w:t>қ</w:t>
      </w:r>
      <w:r w:rsidR="0022673E" w:rsidRPr="002E6CEA">
        <w:rPr>
          <w:rFonts w:ascii="Times New Roman Tj" w:hAnsi="Times New Roman Tj" w:cs="Times New Roman Tj"/>
          <w:b w:val="0"/>
          <w:szCs w:val="28"/>
        </w:rPr>
        <w:t>атман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r w:rsidR="0022673E" w:rsidRPr="002E6CEA">
        <w:rPr>
          <w:rFonts w:ascii="Times New Roman Tj" w:hAnsi="Times New Roman Tj" w:cs="Times New Roman Tj"/>
          <w:b w:val="0"/>
          <w:szCs w:val="28"/>
        </w:rPr>
        <w:t>ба</w:t>
      </w:r>
      <w:r w:rsidR="0022673E"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2673E" w:rsidRPr="002E6CEA">
        <w:rPr>
          <w:rFonts w:ascii="Times New Roman Tj" w:hAnsi="Times New Roman Tj" w:cs="Times New Roman Tj"/>
          <w:b w:val="0"/>
          <w:szCs w:val="28"/>
        </w:rPr>
        <w:t>кор</w:t>
      </w:r>
      <w:proofErr w:type="spellEnd"/>
      <w:r w:rsidR="0022673E" w:rsidRPr="002E6CEA">
        <w:rPr>
          <w:rFonts w:ascii="Times New Roman Tj" w:hAnsi="Times New Roman Tj"/>
          <w:b w:val="0"/>
          <w:szCs w:val="28"/>
        </w:rPr>
        <w:t>.</w:t>
      </w:r>
      <w:r w:rsidRPr="002E6CEA">
        <w:rPr>
          <w:rFonts w:ascii="Times New Roman Tj" w:hAnsi="Times New Roman Tj"/>
          <w:b w:val="0"/>
          <w:szCs w:val="28"/>
        </w:rPr>
        <w:t xml:space="preserve">  </w:t>
      </w:r>
      <w:r w:rsidR="00B5400A" w:rsidRPr="002E6CEA">
        <w:rPr>
          <w:rFonts w:ascii="Times New Roman Tj" w:hAnsi="Times New Roman Tj"/>
          <w:b w:val="0"/>
          <w:bCs w:val="0"/>
          <w:szCs w:val="28"/>
        </w:rPr>
        <w:t xml:space="preserve"> </w:t>
      </w:r>
    </w:p>
    <w:p w14:paraId="4B041CBE" w14:textId="77777777" w:rsidR="0022673E" w:rsidRPr="002E6CEA" w:rsidRDefault="0022673E" w:rsidP="002E6CEA">
      <w:pPr>
        <w:pStyle w:val="a3"/>
        <w:spacing w:line="276" w:lineRule="auto"/>
        <w:ind w:firstLine="360"/>
        <w:jc w:val="both"/>
        <w:rPr>
          <w:rFonts w:ascii="Times New Roman Tj" w:hAnsi="Times New Roman Tj"/>
          <w:b w:val="0"/>
          <w:szCs w:val="28"/>
        </w:rPr>
      </w:pPr>
      <w:proofErr w:type="spellStart"/>
      <w:r w:rsidRPr="002E6CEA">
        <w:rPr>
          <w:rFonts w:ascii="Times New Roman Tj" w:hAnsi="Times New Roman Tj"/>
          <w:b w:val="0"/>
          <w:bCs w:val="0"/>
          <w:szCs w:val="28"/>
        </w:rPr>
        <w:t>Саравал</w:t>
      </w:r>
      <w:proofErr w:type="spellEnd"/>
      <w:r w:rsidRPr="002E6CEA">
        <w:rPr>
          <w:rFonts w:ascii="Times New Roman Tj" w:hAnsi="Times New Roman Tj"/>
          <w:b w:val="0"/>
          <w:bCs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А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ророва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/>
          <w:b w:val="0"/>
          <w:szCs w:val="28"/>
        </w:rPr>
        <w:t>.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/>
          <w:b w:val="0"/>
          <w:szCs w:val="28"/>
        </w:rPr>
        <w:t xml:space="preserve">. </w:t>
      </w:r>
      <w:proofErr w:type="spellStart"/>
      <w:r w:rsidRPr="002E6CEA">
        <w:rPr>
          <w:rFonts w:ascii="Times New Roman Tj" w:hAnsi="Times New Roman Tj"/>
          <w:b w:val="0"/>
          <w:szCs w:val="28"/>
        </w:rPr>
        <w:t>оиди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фаъолияти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СП</w:t>
      </w:r>
      <w:r w:rsidRPr="002E6CEA">
        <w:rPr>
          <w:rFonts w:ascii="Times New Roman Tj" w:hAnsi="Times New Roman Tj"/>
          <w:b w:val="0"/>
          <w:szCs w:val="28"/>
        </w:rPr>
        <w:t xml:space="preserve"> ТА</w:t>
      </w:r>
      <w:r w:rsidRPr="002E6CEA">
        <w:rPr>
          <w:rFonts w:ascii="Cambria" w:hAnsi="Cambria" w:cs="Cambria"/>
          <w:b w:val="0"/>
          <w:szCs w:val="28"/>
        </w:rPr>
        <w:t>Қ</w:t>
      </w:r>
      <w:r w:rsidRPr="002E6CEA">
        <w:rPr>
          <w:rFonts w:ascii="Times New Roman Tj" w:hAnsi="Times New Roman Tj" w:cs="Times New Roman Tj"/>
          <w:b w:val="0"/>
          <w:szCs w:val="28"/>
        </w:rPr>
        <w:t>Х</w:t>
      </w:r>
      <w:r w:rsidRPr="002E6CEA">
        <w:rPr>
          <w:rFonts w:ascii="Times New Roman Tj" w:hAnsi="Times New Roman Tj"/>
          <w:b w:val="0"/>
          <w:szCs w:val="28"/>
        </w:rPr>
        <w:br/>
        <w:t>“</w:t>
      </w:r>
      <w:proofErr w:type="spellStart"/>
      <w:r w:rsidRPr="002E6CEA">
        <w:rPr>
          <w:rFonts w:ascii="Times New Roman Tj" w:hAnsi="Times New Roman Tj"/>
          <w:b w:val="0"/>
          <w:szCs w:val="28"/>
        </w:rPr>
        <w:t>Имон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Интернешнл” дар </w:t>
      </w:r>
      <w:proofErr w:type="spellStart"/>
      <w:r w:rsidRPr="002E6CEA">
        <w:rPr>
          <w:rFonts w:ascii="Times New Roman Tj" w:hAnsi="Times New Roman Tj"/>
          <w:b w:val="0"/>
          <w:szCs w:val="28"/>
        </w:rPr>
        <w:t>низоми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бонк</w:t>
      </w:r>
      <w:r w:rsidRPr="002E6CEA">
        <w:rPr>
          <w:rFonts w:ascii="Cambria" w:hAnsi="Cambria" w:cs="Cambria"/>
          <w:b w:val="0"/>
          <w:szCs w:val="28"/>
        </w:rPr>
        <w:t>ӣ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,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номг</w:t>
      </w:r>
      <w:r w:rsidRPr="002E6CEA">
        <w:rPr>
          <w:rFonts w:ascii="Cambria" w:hAnsi="Cambria" w:cs="Cambria"/>
          <w:b w:val="0"/>
          <w:szCs w:val="28"/>
        </w:rPr>
        <w:t>ӯ</w:t>
      </w:r>
      <w:r w:rsidRPr="002E6CEA">
        <w:rPr>
          <w:rFonts w:ascii="Times New Roman Tj" w:hAnsi="Times New Roman Tj" w:cs="Times New Roman Tj"/>
          <w:b w:val="0"/>
          <w:szCs w:val="28"/>
        </w:rPr>
        <w:t>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амалиёт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хизматрасони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ои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Times New Roman Tj" w:hAnsi="Times New Roman Tj" w:cs="Times New Roman Tj"/>
          <w:b w:val="0"/>
          <w:szCs w:val="28"/>
        </w:rPr>
        <w:t>он</w:t>
      </w:r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ойго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ташкилоти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мазкур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Times New Roman Tj" w:hAnsi="Times New Roman Tj" w:cs="Times New Roman Tj"/>
          <w:b w:val="0"/>
          <w:szCs w:val="28"/>
        </w:rPr>
        <w:t>дар</w:t>
      </w:r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бозори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бо</w:t>
      </w:r>
      <w:r w:rsidRPr="002E6CEA">
        <w:rPr>
          <w:rFonts w:ascii="Times New Roman Tj" w:hAnsi="Times New Roman Tj"/>
          <w:b w:val="0"/>
          <w:szCs w:val="28"/>
        </w:rPr>
        <w:t>нкии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кишвар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маълумоти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мухтасар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пешни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од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намуд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. </w:t>
      </w:r>
    </w:p>
    <w:p w14:paraId="07A495FD" w14:textId="77777777" w:rsidR="002E6CEA" w:rsidRPr="002E6CEA" w:rsidRDefault="0022673E" w:rsidP="002E6CEA">
      <w:pPr>
        <w:pStyle w:val="a3"/>
        <w:spacing w:line="276" w:lineRule="auto"/>
        <w:ind w:firstLine="360"/>
        <w:jc w:val="both"/>
        <w:rPr>
          <w:rFonts w:ascii="Times New Roman Tj" w:hAnsi="Times New Roman Tj"/>
          <w:b w:val="0"/>
          <w:szCs w:val="28"/>
        </w:rPr>
      </w:pPr>
      <w:proofErr w:type="spellStart"/>
      <w:r w:rsidRPr="002E6CEA">
        <w:rPr>
          <w:rFonts w:ascii="Times New Roman Tj" w:hAnsi="Times New Roman Tj"/>
          <w:b w:val="0"/>
          <w:szCs w:val="28"/>
        </w:rPr>
        <w:t>Во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идова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Times New Roman Tj" w:hAnsi="Times New Roman Tj" w:cs="Times New Roman Tj"/>
          <w:b w:val="0"/>
          <w:szCs w:val="28"/>
        </w:rPr>
        <w:t>М</w:t>
      </w:r>
      <w:r w:rsidRPr="002E6CEA">
        <w:rPr>
          <w:rFonts w:ascii="Times New Roman Tj" w:hAnsi="Times New Roman Tj"/>
          <w:b w:val="0"/>
          <w:szCs w:val="28"/>
        </w:rPr>
        <w:t>.</w:t>
      </w:r>
      <w:r w:rsidRPr="002E6CEA">
        <w:rPr>
          <w:rFonts w:ascii="Times New Roman Tj" w:hAnsi="Times New Roman Tj" w:cs="Times New Roman Tj"/>
          <w:b w:val="0"/>
          <w:szCs w:val="28"/>
        </w:rPr>
        <w:t>Т</w:t>
      </w:r>
      <w:r w:rsidRPr="002E6CEA">
        <w:rPr>
          <w:rFonts w:ascii="Times New Roman Tj" w:hAnsi="Times New Roman Tj"/>
          <w:b w:val="0"/>
          <w:szCs w:val="28"/>
        </w:rPr>
        <w:t xml:space="preserve">. </w:t>
      </w:r>
      <w:proofErr w:type="spellStart"/>
      <w:r w:rsidRPr="002E6CEA">
        <w:rPr>
          <w:rFonts w:ascii="Times New Roman Tj" w:hAnsi="Times New Roman Tj"/>
          <w:b w:val="0"/>
          <w:szCs w:val="28"/>
        </w:rPr>
        <w:t>вобаста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ба </w:t>
      </w:r>
      <w:proofErr w:type="spellStart"/>
      <w:r w:rsidRPr="002E6CEA">
        <w:rPr>
          <w:rFonts w:ascii="Times New Roman Tj" w:hAnsi="Times New Roman Tj"/>
          <w:b w:val="0"/>
          <w:szCs w:val="28"/>
        </w:rPr>
        <w:t>сохтори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ташкил</w:t>
      </w:r>
      <w:r w:rsidRPr="002E6CEA">
        <w:rPr>
          <w:rFonts w:ascii="Cambria" w:hAnsi="Cambria" w:cs="Cambria"/>
          <w:b w:val="0"/>
          <w:szCs w:val="28"/>
        </w:rPr>
        <w:t>ӣ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идоракунии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СП</w:t>
      </w:r>
      <w:r w:rsidRPr="002E6CEA">
        <w:rPr>
          <w:rFonts w:ascii="Times New Roman Tj" w:hAnsi="Times New Roman Tj"/>
          <w:b w:val="0"/>
          <w:szCs w:val="28"/>
        </w:rPr>
        <w:t xml:space="preserve"> ТА</w:t>
      </w:r>
      <w:r w:rsidRPr="002E6CEA">
        <w:rPr>
          <w:rFonts w:ascii="Cambria" w:hAnsi="Cambria" w:cs="Cambria"/>
          <w:b w:val="0"/>
          <w:szCs w:val="28"/>
        </w:rPr>
        <w:t>Қ</w:t>
      </w:r>
      <w:r w:rsidRPr="002E6CEA">
        <w:rPr>
          <w:rFonts w:ascii="Times New Roman Tj" w:hAnsi="Times New Roman Tj" w:cs="Times New Roman Tj"/>
          <w:b w:val="0"/>
          <w:szCs w:val="28"/>
        </w:rPr>
        <w:t>Х</w:t>
      </w:r>
      <w:r w:rsidRPr="002E6CEA">
        <w:rPr>
          <w:rFonts w:ascii="Times New Roman Tj" w:hAnsi="Times New Roman Tj"/>
          <w:b w:val="0"/>
          <w:szCs w:val="28"/>
        </w:rPr>
        <w:t xml:space="preserve"> “</w:t>
      </w:r>
      <w:proofErr w:type="spellStart"/>
      <w:r w:rsidRPr="002E6CEA">
        <w:rPr>
          <w:rFonts w:ascii="Times New Roman Tj" w:hAnsi="Times New Roman Tj"/>
          <w:b w:val="0"/>
          <w:szCs w:val="28"/>
        </w:rPr>
        <w:t>Имон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Интернешнл”, </w:t>
      </w:r>
      <w:proofErr w:type="spellStart"/>
      <w:r w:rsidRPr="002E6CEA">
        <w:rPr>
          <w:rFonts w:ascii="Times New Roman Tj" w:hAnsi="Times New Roman Tj"/>
          <w:b w:val="0"/>
          <w:szCs w:val="28"/>
        </w:rPr>
        <w:t>ш</w:t>
      </w:r>
      <w:r w:rsidRPr="002E6CEA">
        <w:rPr>
          <w:rFonts w:ascii="Cambria" w:hAnsi="Cambria" w:cs="Cambria"/>
          <w:b w:val="0"/>
          <w:szCs w:val="28"/>
        </w:rPr>
        <w:t>ӯ</w:t>
      </w:r>
      <w:r w:rsidRPr="002E6CEA">
        <w:rPr>
          <w:rFonts w:ascii="Times New Roman Tj" w:hAnsi="Times New Roman Tj" w:cs="Times New Roman Tj"/>
          <w:b w:val="0"/>
          <w:szCs w:val="28"/>
        </w:rPr>
        <w:t>ъба</w:t>
      </w:r>
      <w:r w:rsidRPr="002E6CEA">
        <w:rPr>
          <w:rFonts w:ascii="Cambria" w:hAnsi="Cambria" w:cs="Cambria"/>
          <w:b w:val="0"/>
          <w:szCs w:val="28"/>
        </w:rPr>
        <w:t>ҳ</w:t>
      </w:r>
      <w:r w:rsidRPr="002E6CEA">
        <w:rPr>
          <w:rFonts w:ascii="Times New Roman Tj" w:hAnsi="Times New Roman Tj" w:cs="Times New Roman Tj"/>
          <w:b w:val="0"/>
          <w:szCs w:val="28"/>
        </w:rPr>
        <w:t>о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тартиби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кор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Times New Roman Tj" w:hAnsi="Times New Roman Tj" w:cs="Times New Roman Tj"/>
          <w:b w:val="0"/>
          <w:szCs w:val="28"/>
        </w:rPr>
        <w:t>дар</w:t>
      </w:r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ташкилоти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болозикр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суханрон</w:t>
      </w:r>
      <w:r w:rsidRPr="002E6CEA">
        <w:rPr>
          <w:rFonts w:ascii="Cambria" w:hAnsi="Cambria" w:cs="Cambria"/>
          <w:b w:val="0"/>
          <w:szCs w:val="28"/>
        </w:rPr>
        <w:t>ӣ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намуда</w:t>
      </w:r>
      <w:r w:rsidR="002E6CEA" w:rsidRPr="002E6CEA">
        <w:rPr>
          <w:rFonts w:ascii="Times New Roman Tj" w:hAnsi="Times New Roman Tj"/>
          <w:b w:val="0"/>
          <w:szCs w:val="28"/>
        </w:rPr>
        <w:t>нд</w:t>
      </w:r>
      <w:proofErr w:type="spellEnd"/>
      <w:r w:rsidR="002E6CEA" w:rsidRPr="002E6CEA">
        <w:rPr>
          <w:rFonts w:ascii="Times New Roman Tj" w:hAnsi="Times New Roman Tj"/>
          <w:b w:val="0"/>
          <w:szCs w:val="28"/>
        </w:rPr>
        <w:t xml:space="preserve">. </w:t>
      </w:r>
    </w:p>
    <w:p w14:paraId="12DECB23" w14:textId="1DB10B58" w:rsidR="00B5400A" w:rsidRPr="002E6CEA" w:rsidRDefault="002E6CEA" w:rsidP="002E6CEA">
      <w:pPr>
        <w:pStyle w:val="a3"/>
        <w:spacing w:line="276" w:lineRule="auto"/>
        <w:ind w:firstLine="360"/>
        <w:jc w:val="both"/>
        <w:rPr>
          <w:rFonts w:ascii="Times New Roman Tj" w:hAnsi="Times New Roman Tj"/>
          <w:b w:val="0"/>
          <w:szCs w:val="28"/>
        </w:rPr>
      </w:pPr>
      <w:proofErr w:type="spellStart"/>
      <w:r w:rsidRPr="002E6CEA">
        <w:rPr>
          <w:rFonts w:ascii="Times New Roman Tj" w:hAnsi="Times New Roman Tj"/>
          <w:b w:val="0"/>
          <w:szCs w:val="28"/>
        </w:rPr>
        <w:t>Зимни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 </w:t>
      </w:r>
      <w:proofErr w:type="spellStart"/>
      <w:r w:rsidRPr="002E6CEA">
        <w:rPr>
          <w:rFonts w:ascii="Times New Roman Tj" w:hAnsi="Times New Roman Tj"/>
          <w:b w:val="0"/>
          <w:szCs w:val="28"/>
        </w:rPr>
        <w:t>вох</w:t>
      </w:r>
      <w:r w:rsidRPr="002E6CEA">
        <w:rPr>
          <w:rFonts w:ascii="Cambria" w:hAnsi="Cambria" w:cs="Cambria"/>
          <w:b w:val="0"/>
          <w:szCs w:val="28"/>
        </w:rPr>
        <w:t>ӯ</w:t>
      </w:r>
      <w:r w:rsidRPr="002E6CEA">
        <w:rPr>
          <w:rFonts w:ascii="Times New Roman Tj" w:hAnsi="Times New Roman Tj" w:cs="Times New Roman Tj"/>
          <w:b w:val="0"/>
          <w:szCs w:val="28"/>
        </w:rPr>
        <w:t>р</w:t>
      </w:r>
      <w:r w:rsidRPr="002E6CEA">
        <w:rPr>
          <w:rFonts w:ascii="Cambria" w:hAnsi="Cambria" w:cs="Cambria"/>
          <w:b w:val="0"/>
          <w:szCs w:val="28"/>
        </w:rPr>
        <w:t>ӣ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намояндагони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СП</w:t>
      </w:r>
      <w:r w:rsidRPr="002E6CEA">
        <w:rPr>
          <w:rFonts w:ascii="Times New Roman Tj" w:hAnsi="Times New Roman Tj"/>
          <w:b w:val="0"/>
          <w:szCs w:val="28"/>
        </w:rPr>
        <w:t xml:space="preserve"> ТА</w:t>
      </w:r>
      <w:r w:rsidRPr="002E6CEA">
        <w:rPr>
          <w:rFonts w:ascii="Cambria" w:hAnsi="Cambria" w:cs="Cambria"/>
          <w:b w:val="0"/>
          <w:szCs w:val="28"/>
        </w:rPr>
        <w:t>Қ</w:t>
      </w:r>
      <w:r w:rsidRPr="002E6CEA">
        <w:rPr>
          <w:rFonts w:ascii="Times New Roman Tj" w:hAnsi="Times New Roman Tj" w:cs="Times New Roman Tj"/>
          <w:b w:val="0"/>
          <w:szCs w:val="28"/>
        </w:rPr>
        <w:t>Х</w:t>
      </w:r>
      <w:r w:rsidRPr="002E6CEA">
        <w:rPr>
          <w:rFonts w:ascii="Times New Roman Tj" w:hAnsi="Times New Roman Tj"/>
          <w:b w:val="0"/>
          <w:szCs w:val="28"/>
        </w:rPr>
        <w:t xml:space="preserve"> “</w:t>
      </w:r>
      <w:proofErr w:type="spellStart"/>
      <w:r w:rsidRPr="002E6CEA">
        <w:rPr>
          <w:rFonts w:ascii="Times New Roman Tj" w:hAnsi="Times New Roman Tj"/>
          <w:b w:val="0"/>
          <w:szCs w:val="28"/>
        </w:rPr>
        <w:t>Имон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Интернешнл” </w:t>
      </w:r>
      <w:proofErr w:type="spellStart"/>
      <w:r w:rsidRPr="002E6CEA">
        <w:rPr>
          <w:rFonts w:ascii="Times New Roman Tj" w:hAnsi="Times New Roman Tj"/>
          <w:b w:val="0"/>
          <w:szCs w:val="28"/>
        </w:rPr>
        <w:t>бо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дониш</w:t>
      </w:r>
      <w:r w:rsidRPr="002E6CEA">
        <w:rPr>
          <w:rFonts w:ascii="Cambria" w:hAnsi="Cambria" w:cs="Cambria"/>
          <w:b w:val="0"/>
          <w:szCs w:val="28"/>
        </w:rPr>
        <w:t>ҷӯ</w:t>
      </w:r>
      <w:r w:rsidRPr="002E6CEA">
        <w:rPr>
          <w:rFonts w:ascii="Times New Roman Tj" w:hAnsi="Times New Roman Tj" w:cs="Times New Roman Tj"/>
          <w:b w:val="0"/>
          <w:szCs w:val="28"/>
        </w:rPr>
        <w:t>ён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саволу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авоб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 w:cs="Times New Roman Tj"/>
          <w:b w:val="0"/>
          <w:szCs w:val="28"/>
        </w:rPr>
        <w:t>намудан</w:t>
      </w:r>
      <w:r w:rsidRPr="002E6CEA">
        <w:rPr>
          <w:rFonts w:ascii="Times New Roman Tj" w:hAnsi="Times New Roman Tj"/>
          <w:b w:val="0"/>
          <w:szCs w:val="28"/>
        </w:rPr>
        <w:t>д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ва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чанд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нафар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хатмкунандагони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ихтисоси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кори </w:t>
      </w:r>
      <w:proofErr w:type="spellStart"/>
      <w:r w:rsidRPr="002E6CEA">
        <w:rPr>
          <w:rFonts w:ascii="Times New Roman Tj" w:hAnsi="Times New Roman Tj"/>
          <w:b w:val="0"/>
          <w:szCs w:val="28"/>
        </w:rPr>
        <w:t>бонкиро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барои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кор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дар </w:t>
      </w:r>
      <w:r w:rsidRPr="002E6CEA">
        <w:rPr>
          <w:rFonts w:ascii="Cambria" w:hAnsi="Cambria" w:cs="Cambria"/>
          <w:b w:val="0"/>
          <w:szCs w:val="28"/>
        </w:rPr>
        <w:t>Ҷ</w:t>
      </w:r>
      <w:r w:rsidRPr="002E6CEA">
        <w:rPr>
          <w:rFonts w:ascii="Times New Roman Tj" w:hAnsi="Times New Roman Tj" w:cs="Times New Roman Tj"/>
          <w:b w:val="0"/>
          <w:szCs w:val="28"/>
        </w:rPr>
        <w:t>СП</w:t>
      </w:r>
      <w:r w:rsidRPr="002E6CEA">
        <w:rPr>
          <w:rFonts w:ascii="Times New Roman Tj" w:hAnsi="Times New Roman Tj"/>
          <w:b w:val="0"/>
          <w:szCs w:val="28"/>
        </w:rPr>
        <w:t xml:space="preserve"> ТА</w:t>
      </w:r>
      <w:r w:rsidRPr="002E6CEA">
        <w:rPr>
          <w:rFonts w:ascii="Cambria" w:hAnsi="Cambria" w:cs="Cambria"/>
          <w:b w:val="0"/>
          <w:szCs w:val="28"/>
        </w:rPr>
        <w:t>Қ</w:t>
      </w:r>
      <w:r w:rsidRPr="002E6CEA">
        <w:rPr>
          <w:rFonts w:ascii="Times New Roman Tj" w:hAnsi="Times New Roman Tj" w:cs="Times New Roman Tj"/>
          <w:b w:val="0"/>
          <w:szCs w:val="28"/>
        </w:rPr>
        <w:t>Х</w:t>
      </w:r>
      <w:r w:rsidRPr="002E6CEA">
        <w:rPr>
          <w:rFonts w:ascii="Times New Roman Tj" w:hAnsi="Times New Roman Tj"/>
          <w:b w:val="0"/>
          <w:szCs w:val="28"/>
        </w:rPr>
        <w:t xml:space="preserve"> “</w:t>
      </w:r>
      <w:proofErr w:type="spellStart"/>
      <w:r w:rsidRPr="002E6CEA">
        <w:rPr>
          <w:rFonts w:ascii="Times New Roman Tj" w:hAnsi="Times New Roman Tj"/>
          <w:b w:val="0"/>
          <w:szCs w:val="28"/>
        </w:rPr>
        <w:t>Имон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Интернешнл” </w:t>
      </w:r>
      <w:proofErr w:type="spellStart"/>
      <w:r w:rsidRPr="002E6CEA">
        <w:rPr>
          <w:rFonts w:ascii="Times New Roman Tj" w:hAnsi="Times New Roman Tj"/>
          <w:b w:val="0"/>
          <w:szCs w:val="28"/>
        </w:rPr>
        <w:t>даъват</w:t>
      </w:r>
      <w:proofErr w:type="spellEnd"/>
      <w:r w:rsidRP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2E6CEA">
        <w:rPr>
          <w:rFonts w:ascii="Times New Roman Tj" w:hAnsi="Times New Roman Tj"/>
          <w:b w:val="0"/>
          <w:szCs w:val="28"/>
        </w:rPr>
        <w:t>намуданд</w:t>
      </w:r>
      <w:proofErr w:type="spellEnd"/>
      <w:r w:rsidRPr="002E6CEA">
        <w:rPr>
          <w:rFonts w:ascii="Times New Roman Tj" w:hAnsi="Times New Roman Tj"/>
          <w:b w:val="0"/>
          <w:szCs w:val="28"/>
        </w:rPr>
        <w:t>.</w:t>
      </w:r>
    </w:p>
    <w:p w14:paraId="0823B863" w14:textId="77777777" w:rsidR="00B5400A" w:rsidRPr="00B871C8" w:rsidRDefault="00B5400A" w:rsidP="00B5400A">
      <w:pPr>
        <w:pStyle w:val="a3"/>
        <w:jc w:val="left"/>
        <w:rPr>
          <w:rFonts w:ascii="Times New Roman Tj" w:hAnsi="Times New Roman Tj"/>
          <w:b w:val="0"/>
          <w:szCs w:val="28"/>
        </w:rPr>
      </w:pPr>
    </w:p>
    <w:p w14:paraId="5D656A0E" w14:textId="77777777" w:rsidR="00B5400A" w:rsidRPr="00B871C8" w:rsidRDefault="00B5400A" w:rsidP="00B5400A">
      <w:pPr>
        <w:pStyle w:val="a3"/>
        <w:ind w:left="708" w:firstLine="708"/>
        <w:jc w:val="left"/>
        <w:rPr>
          <w:rFonts w:ascii="Times New Roman Tj" w:hAnsi="Times New Roman Tj"/>
          <w:szCs w:val="28"/>
        </w:rPr>
      </w:pPr>
      <w:proofErr w:type="spellStart"/>
      <w:r w:rsidRPr="00B871C8">
        <w:rPr>
          <w:rFonts w:ascii="Times New Roman Tj" w:hAnsi="Times New Roman Tj"/>
          <w:szCs w:val="28"/>
        </w:rPr>
        <w:t>Ќарор</w:t>
      </w:r>
      <w:proofErr w:type="spellEnd"/>
      <w:r w:rsidRPr="00B871C8">
        <w:rPr>
          <w:rFonts w:ascii="Times New Roman Tj" w:hAnsi="Times New Roman Tj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szCs w:val="28"/>
        </w:rPr>
        <w:t>ќабул</w:t>
      </w:r>
      <w:proofErr w:type="spellEnd"/>
      <w:r w:rsidRPr="00B871C8">
        <w:rPr>
          <w:rFonts w:ascii="Times New Roman Tj" w:hAnsi="Times New Roman Tj"/>
          <w:szCs w:val="28"/>
        </w:rPr>
        <w:t xml:space="preserve"> карда </w:t>
      </w:r>
      <w:proofErr w:type="spellStart"/>
      <w:r w:rsidRPr="00B871C8">
        <w:rPr>
          <w:rFonts w:ascii="Times New Roman Tj" w:hAnsi="Times New Roman Tj"/>
          <w:szCs w:val="28"/>
        </w:rPr>
        <w:t>шуд</w:t>
      </w:r>
      <w:proofErr w:type="spellEnd"/>
      <w:r w:rsidRPr="00B871C8">
        <w:rPr>
          <w:rFonts w:ascii="Times New Roman Tj" w:hAnsi="Times New Roman Tj"/>
          <w:szCs w:val="28"/>
        </w:rPr>
        <w:t>:</w:t>
      </w:r>
    </w:p>
    <w:p w14:paraId="02827278" w14:textId="77777777" w:rsidR="00B41A37" w:rsidRDefault="00B41A37" w:rsidP="00B5400A">
      <w:pPr>
        <w:pStyle w:val="a3"/>
        <w:jc w:val="left"/>
        <w:rPr>
          <w:rFonts w:ascii="Times New Roman Tj" w:hAnsi="Times New Roman Tj"/>
          <w:b w:val="0"/>
          <w:szCs w:val="28"/>
        </w:rPr>
      </w:pPr>
    </w:p>
    <w:p w14:paraId="232E1277" w14:textId="4238D3E0" w:rsidR="00B5400A" w:rsidRPr="00B871C8" w:rsidRDefault="00B5400A" w:rsidP="00B41A37">
      <w:pPr>
        <w:pStyle w:val="a3"/>
        <w:ind w:firstLine="708"/>
        <w:jc w:val="left"/>
        <w:rPr>
          <w:rFonts w:ascii="Times New Roman Tj" w:hAnsi="Times New Roman Tj"/>
          <w:b w:val="0"/>
          <w:szCs w:val="28"/>
        </w:rPr>
      </w:pPr>
      <w:proofErr w:type="spellStart"/>
      <w:r w:rsidRPr="00B871C8">
        <w:rPr>
          <w:rFonts w:ascii="Times New Roman Tj" w:hAnsi="Times New Roman Tj"/>
          <w:b w:val="0"/>
          <w:szCs w:val="28"/>
        </w:rPr>
        <w:t>Масъалањои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дар </w:t>
      </w:r>
      <w:proofErr w:type="spellStart"/>
      <w:r w:rsidRPr="00B871C8">
        <w:rPr>
          <w:rFonts w:ascii="Times New Roman Tj" w:hAnsi="Times New Roman Tj"/>
          <w:b w:val="0"/>
          <w:szCs w:val="28"/>
        </w:rPr>
        <w:t>боло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b w:val="0"/>
          <w:szCs w:val="28"/>
        </w:rPr>
        <w:t>зикр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шуда</w:t>
      </w:r>
      <w:proofErr w:type="spellEnd"/>
      <w:r w:rsidR="002E6CEA">
        <w:rPr>
          <w:rFonts w:ascii="Times New Roman Tj" w:hAnsi="Times New Roman Tj"/>
          <w:b w:val="0"/>
          <w:szCs w:val="28"/>
        </w:rPr>
        <w:t xml:space="preserve"> ба </w:t>
      </w:r>
      <w:proofErr w:type="spellStart"/>
      <w:r w:rsidR="002E6CEA">
        <w:rPr>
          <w:rFonts w:ascii="Times New Roman Tj" w:hAnsi="Times New Roman Tj"/>
          <w:b w:val="0"/>
          <w:szCs w:val="28"/>
        </w:rPr>
        <w:t>назар</w:t>
      </w:r>
      <w:proofErr w:type="spellEnd"/>
      <w:r w:rsid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гирифта</w:t>
      </w:r>
      <w:proofErr w:type="spellEnd"/>
      <w:r w:rsid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шуда</w:t>
      </w:r>
      <w:proofErr w:type="spellEnd"/>
      <w:r w:rsidR="002E6CEA">
        <w:rPr>
          <w:rFonts w:ascii="Times New Roman Tj" w:hAnsi="Times New Roman Tj"/>
          <w:b w:val="0"/>
          <w:szCs w:val="28"/>
        </w:rPr>
        <w:t xml:space="preserve"> дар </w:t>
      </w:r>
      <w:proofErr w:type="spellStart"/>
      <w:r w:rsidRPr="00B871C8">
        <w:rPr>
          <w:rFonts w:ascii="Times New Roman Tj" w:hAnsi="Times New Roman Tj"/>
          <w:b w:val="0"/>
          <w:szCs w:val="28"/>
        </w:rPr>
        <w:t>оянда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робита</w:t>
      </w:r>
      <w:proofErr w:type="spellEnd"/>
      <w:r w:rsidR="002E6CEA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бо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</w:t>
      </w:r>
      <w:proofErr w:type="spellStart"/>
      <w:r w:rsidR="002E6CEA">
        <w:rPr>
          <w:rFonts w:ascii="Times New Roman Tj" w:hAnsi="Times New Roman Tj"/>
          <w:b w:val="0"/>
          <w:szCs w:val="28"/>
        </w:rPr>
        <w:t>исте</w:t>
      </w:r>
      <w:r w:rsidR="002E6CEA">
        <w:rPr>
          <w:rFonts w:ascii="Cambria" w:hAnsi="Cambria"/>
          <w:b w:val="0"/>
          <w:szCs w:val="28"/>
        </w:rPr>
        <w:t>ҳсолот</w:t>
      </w:r>
      <w:proofErr w:type="spellEnd"/>
      <w:r w:rsidR="002E6CEA">
        <w:rPr>
          <w:rFonts w:ascii="Cambria" w:hAnsi="Cambria"/>
          <w:b w:val="0"/>
          <w:szCs w:val="28"/>
        </w:rPr>
        <w:t xml:space="preserve"> </w:t>
      </w:r>
      <w:proofErr w:type="spellStart"/>
      <w:r w:rsidRPr="00B871C8">
        <w:rPr>
          <w:rFonts w:ascii="Times New Roman Tj" w:hAnsi="Times New Roman Tj"/>
          <w:b w:val="0"/>
          <w:szCs w:val="28"/>
        </w:rPr>
        <w:t>пурзур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карда </w:t>
      </w:r>
      <w:proofErr w:type="spellStart"/>
      <w:r w:rsidRPr="00B871C8">
        <w:rPr>
          <w:rFonts w:ascii="Times New Roman Tj" w:hAnsi="Times New Roman Tj"/>
          <w:b w:val="0"/>
          <w:szCs w:val="28"/>
        </w:rPr>
        <w:t>шавад</w:t>
      </w:r>
      <w:proofErr w:type="spellEnd"/>
      <w:r w:rsidRPr="00B871C8">
        <w:rPr>
          <w:rFonts w:ascii="Times New Roman Tj" w:hAnsi="Times New Roman Tj"/>
          <w:b w:val="0"/>
          <w:szCs w:val="28"/>
        </w:rPr>
        <w:t>.</w:t>
      </w:r>
    </w:p>
    <w:p w14:paraId="398714CE" w14:textId="77777777" w:rsidR="00B5400A" w:rsidRPr="00B871C8" w:rsidRDefault="00B5400A" w:rsidP="00B41A37">
      <w:pPr>
        <w:pStyle w:val="a3"/>
        <w:rPr>
          <w:rFonts w:ascii="Times New Roman Tj" w:hAnsi="Times New Roman Tj"/>
          <w:b w:val="0"/>
          <w:szCs w:val="28"/>
        </w:rPr>
      </w:pPr>
    </w:p>
    <w:p w14:paraId="0E35F7CF" w14:textId="77777777" w:rsidR="002E55BB" w:rsidRPr="00B871C8" w:rsidRDefault="002E55BB" w:rsidP="00B41A37">
      <w:pPr>
        <w:pStyle w:val="a3"/>
        <w:rPr>
          <w:rFonts w:ascii="Times New Roman Tj" w:hAnsi="Times New Roman Tj"/>
          <w:b w:val="0"/>
          <w:szCs w:val="28"/>
        </w:rPr>
      </w:pPr>
      <w:proofErr w:type="spellStart"/>
      <w:r w:rsidRPr="00B871C8">
        <w:rPr>
          <w:rFonts w:ascii="Times New Roman Tj" w:hAnsi="Times New Roman Tj"/>
          <w:b w:val="0"/>
          <w:szCs w:val="28"/>
        </w:rPr>
        <w:t>Раиси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</w:t>
      </w:r>
      <w:proofErr w:type="spellStart"/>
      <w:proofErr w:type="gramStart"/>
      <w:r w:rsidRPr="00B871C8">
        <w:rPr>
          <w:rFonts w:ascii="Times New Roman Tj" w:hAnsi="Times New Roman Tj"/>
          <w:b w:val="0"/>
          <w:szCs w:val="28"/>
        </w:rPr>
        <w:t>ма</w:t>
      </w:r>
      <w:r w:rsidRPr="00B871C8">
        <w:rPr>
          <w:rFonts w:ascii="Cambria" w:hAnsi="Cambria" w:cs="Cambria"/>
          <w:b w:val="0"/>
          <w:szCs w:val="28"/>
        </w:rPr>
        <w:t>ҳ</w:t>
      </w:r>
      <w:r w:rsidRPr="00B871C8">
        <w:rPr>
          <w:rFonts w:ascii="Times New Roman Tj" w:hAnsi="Times New Roman Tj"/>
          <w:b w:val="0"/>
          <w:szCs w:val="28"/>
        </w:rPr>
        <w:t>фил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:   </w:t>
      </w:r>
      <w:proofErr w:type="gramEnd"/>
      <w:r w:rsidRPr="00B871C8">
        <w:rPr>
          <w:rFonts w:ascii="Times New Roman Tj" w:hAnsi="Times New Roman Tj"/>
          <w:b w:val="0"/>
          <w:szCs w:val="28"/>
        </w:rPr>
        <w:t xml:space="preserve">                                            </w:t>
      </w:r>
      <w:proofErr w:type="spellStart"/>
      <w:r w:rsidRPr="00B871C8">
        <w:rPr>
          <w:rFonts w:ascii="Times New Roman Tj" w:hAnsi="Times New Roman Tj"/>
          <w:b w:val="0"/>
          <w:szCs w:val="28"/>
        </w:rPr>
        <w:t>Одинаев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 С.П.</w:t>
      </w:r>
    </w:p>
    <w:p w14:paraId="477072ED" w14:textId="77777777" w:rsidR="002E55BB" w:rsidRPr="00B871C8" w:rsidRDefault="002E55BB" w:rsidP="00B41A37">
      <w:pPr>
        <w:pStyle w:val="a3"/>
        <w:rPr>
          <w:rFonts w:ascii="Times New Roman Tj" w:hAnsi="Times New Roman Tj"/>
          <w:b w:val="0"/>
          <w:szCs w:val="28"/>
        </w:rPr>
      </w:pPr>
    </w:p>
    <w:p w14:paraId="3FF5C6D0" w14:textId="77777777" w:rsidR="002E55BB" w:rsidRPr="00B871C8" w:rsidRDefault="002E55BB" w:rsidP="00B41A37">
      <w:pPr>
        <w:pStyle w:val="a3"/>
        <w:rPr>
          <w:rFonts w:ascii="Times New Roman Tj" w:hAnsi="Times New Roman Tj"/>
          <w:b w:val="0"/>
          <w:szCs w:val="28"/>
        </w:rPr>
      </w:pPr>
    </w:p>
    <w:p w14:paraId="685A83F3" w14:textId="00CF8494" w:rsidR="001223D3" w:rsidRDefault="002E55BB" w:rsidP="00B41A37">
      <w:pPr>
        <w:pStyle w:val="a3"/>
        <w:rPr>
          <w:rFonts w:ascii="Times New Roman Tj" w:hAnsi="Times New Roman Tj"/>
          <w:b w:val="0"/>
          <w:szCs w:val="28"/>
        </w:rPr>
      </w:pPr>
      <w:proofErr w:type="spellStart"/>
      <w:proofErr w:type="gramStart"/>
      <w:r w:rsidRPr="00B871C8">
        <w:rPr>
          <w:rFonts w:ascii="Times New Roman Tj" w:hAnsi="Times New Roman Tj"/>
          <w:b w:val="0"/>
          <w:szCs w:val="28"/>
        </w:rPr>
        <w:t>Котиб</w:t>
      </w:r>
      <w:proofErr w:type="spellEnd"/>
      <w:r w:rsidRPr="00B871C8">
        <w:rPr>
          <w:rFonts w:ascii="Times New Roman Tj" w:hAnsi="Times New Roman Tj"/>
          <w:b w:val="0"/>
          <w:szCs w:val="28"/>
        </w:rPr>
        <w:t xml:space="preserve">:   </w:t>
      </w:r>
      <w:proofErr w:type="gramEnd"/>
      <w:r w:rsidRPr="00B871C8">
        <w:rPr>
          <w:rFonts w:ascii="Times New Roman Tj" w:hAnsi="Times New Roman Tj"/>
          <w:b w:val="0"/>
          <w:szCs w:val="28"/>
        </w:rPr>
        <w:t xml:space="preserve">                                                          </w:t>
      </w:r>
      <w:proofErr w:type="spellStart"/>
      <w:r w:rsidR="002E6CEA">
        <w:rPr>
          <w:rFonts w:ascii="Times New Roman Tj" w:hAnsi="Times New Roman Tj"/>
          <w:b w:val="0"/>
          <w:szCs w:val="28"/>
        </w:rPr>
        <w:t>Та</w:t>
      </w:r>
      <w:r w:rsidR="002E6CEA">
        <w:rPr>
          <w:rFonts w:ascii="Cambria" w:hAnsi="Cambria"/>
          <w:b w:val="0"/>
          <w:szCs w:val="28"/>
        </w:rPr>
        <w:t>ғоев</w:t>
      </w:r>
      <w:proofErr w:type="spellEnd"/>
      <w:r w:rsidR="002E6CEA">
        <w:rPr>
          <w:rFonts w:ascii="Cambria" w:hAnsi="Cambria"/>
          <w:b w:val="0"/>
          <w:szCs w:val="28"/>
        </w:rPr>
        <w:t xml:space="preserve"> С</w:t>
      </w:r>
      <w:r w:rsidR="00B41A37">
        <w:rPr>
          <w:rFonts w:ascii="Times New Roman Tj" w:hAnsi="Times New Roman Tj"/>
          <w:b w:val="0"/>
          <w:szCs w:val="28"/>
        </w:rPr>
        <w:t>.</w:t>
      </w:r>
    </w:p>
    <w:p w14:paraId="341DCA27" w14:textId="563C943C" w:rsidR="00B5400A" w:rsidRDefault="001223D3" w:rsidP="001223D3">
      <w:pPr>
        <w:tabs>
          <w:tab w:val="left" w:pos="8292"/>
        </w:tabs>
      </w:pPr>
      <w:r>
        <w:tab/>
      </w:r>
    </w:p>
    <w:p w14:paraId="6D0FB40F" w14:textId="06FDCFFB" w:rsidR="001223D3" w:rsidRDefault="001223D3" w:rsidP="001223D3">
      <w:pPr>
        <w:tabs>
          <w:tab w:val="left" w:pos="8292"/>
        </w:tabs>
      </w:pPr>
    </w:p>
    <w:p w14:paraId="52207246" w14:textId="06EBF2AC" w:rsidR="00312195" w:rsidRDefault="00312195" w:rsidP="001223D3">
      <w:pPr>
        <w:tabs>
          <w:tab w:val="left" w:pos="8292"/>
        </w:tabs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668C262" wp14:editId="7BD0230E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3931920" cy="3886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4367" r="13800" b="27024"/>
                    <a:stretch/>
                  </pic:blipFill>
                  <pic:spPr bwMode="auto">
                    <a:xfrm>
                      <a:off x="0" y="0"/>
                      <a:ext cx="393192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F509CB" wp14:editId="39676A32">
            <wp:extent cx="203454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919" t="21209" r="40481" b="18814"/>
                    <a:stretch/>
                  </pic:blipFill>
                  <pic:spPr bwMode="auto">
                    <a:xfrm>
                      <a:off x="0" y="0"/>
                      <a:ext cx="203454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82D82" w14:textId="417EBB46" w:rsidR="00137528" w:rsidRDefault="00312195" w:rsidP="001223D3">
      <w:pPr>
        <w:tabs>
          <w:tab w:val="left" w:pos="8292"/>
        </w:tabs>
      </w:pPr>
      <w:r>
        <w:br w:type="textWrapping" w:clear="all"/>
      </w:r>
      <w:r>
        <w:rPr>
          <w:noProof/>
        </w:rPr>
        <w:drawing>
          <wp:inline distT="0" distB="0" distL="0" distR="0" wp14:anchorId="35E335DC" wp14:editId="7F4FDB87">
            <wp:extent cx="5836920" cy="2606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3" t="14367" r="5976" b="18814"/>
                    <a:stretch/>
                  </pic:blipFill>
                  <pic:spPr bwMode="auto">
                    <a:xfrm>
                      <a:off x="0" y="0"/>
                      <a:ext cx="583692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0D3A3" w14:textId="1F525F4C" w:rsidR="00137528" w:rsidRDefault="00312195" w:rsidP="00312195">
      <w:r>
        <w:rPr>
          <w:noProof/>
        </w:rPr>
        <w:drawing>
          <wp:inline distT="0" distB="0" distL="0" distR="0" wp14:anchorId="06C8A390" wp14:editId="3E19A12B">
            <wp:extent cx="5836920" cy="2887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18" t="7982" r="4693" b="19042"/>
                    <a:stretch/>
                  </pic:blipFill>
                  <pic:spPr bwMode="auto">
                    <a:xfrm>
                      <a:off x="0" y="0"/>
                      <a:ext cx="583692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528" w:rsidSect="00B5400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-Tojik">
    <w:panose1 w:val="00000000000000000000"/>
    <w:charset w:val="00"/>
    <w:family w:val="auto"/>
    <w:pitch w:val="variable"/>
    <w:sig w:usb0="00000207" w:usb1="00000000" w:usb2="00000000" w:usb3="00000000" w:csb0="00000097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643C8"/>
    <w:multiLevelType w:val="hybridMultilevel"/>
    <w:tmpl w:val="5006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77121"/>
    <w:multiLevelType w:val="hybridMultilevel"/>
    <w:tmpl w:val="62105948"/>
    <w:lvl w:ilvl="0" w:tplc="5A8652DE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400A"/>
    <w:rsid w:val="000E33D9"/>
    <w:rsid w:val="001223D3"/>
    <w:rsid w:val="00133A35"/>
    <w:rsid w:val="00137528"/>
    <w:rsid w:val="002242EB"/>
    <w:rsid w:val="0022673E"/>
    <w:rsid w:val="002E55BB"/>
    <w:rsid w:val="002E6CEA"/>
    <w:rsid w:val="00312195"/>
    <w:rsid w:val="003D6EC8"/>
    <w:rsid w:val="006E6793"/>
    <w:rsid w:val="00703893"/>
    <w:rsid w:val="008805B1"/>
    <w:rsid w:val="009B2A3E"/>
    <w:rsid w:val="00B41A37"/>
    <w:rsid w:val="00B5400A"/>
    <w:rsid w:val="00B8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7B1A"/>
  <w15:docId w15:val="{04174D58-5707-4929-912C-C179FC01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5400A"/>
    <w:pPr>
      <w:spacing w:after="0" w:line="240" w:lineRule="auto"/>
      <w:jc w:val="center"/>
    </w:pPr>
    <w:rPr>
      <w:rFonts w:ascii="A-Tojik" w:eastAsia="Times New Roman" w:hAnsi="A-Tojik" w:cs="Times New Roman"/>
      <w:b/>
      <w:bCs/>
      <w:sz w:val="28"/>
      <w:szCs w:val="24"/>
    </w:rPr>
  </w:style>
  <w:style w:type="character" w:customStyle="1" w:styleId="a4">
    <w:name w:val="Основной текст Знак"/>
    <w:basedOn w:val="a0"/>
    <w:link w:val="a3"/>
    <w:rsid w:val="00B5400A"/>
    <w:rPr>
      <w:rFonts w:ascii="A-Tojik" w:eastAsia="Times New Roman" w:hAnsi="A-Tojik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ДМТ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Дилшод</dc:creator>
  <cp:keywords/>
  <dc:description/>
  <cp:lastModifiedBy>DELL</cp:lastModifiedBy>
  <cp:revision>8</cp:revision>
  <cp:lastPrinted>2020-03-11T10:41:00Z</cp:lastPrinted>
  <dcterms:created xsi:type="dcterms:W3CDTF">2018-06-28T13:02:00Z</dcterms:created>
  <dcterms:modified xsi:type="dcterms:W3CDTF">2023-01-18T10:11:00Z</dcterms:modified>
</cp:coreProperties>
</file>