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Сурат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03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.02.2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02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3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аудиторияи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№</w:t>
      </w:r>
      <w:r w:rsidR="00AC1B5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705</w:t>
      </w: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0654C2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мањфили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олиячиён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суѓуртачиёни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кафедраи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молия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</w:t>
      </w:r>
      <w:proofErr w:type="spellEnd"/>
      <w:r w:rsidR="00BB213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</w:t>
      </w:r>
      <w:proofErr w:type="spellStart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таърихи</w:t>
      </w:r>
      <w:proofErr w:type="spellEnd"/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AC1B5D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03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.02.2</w:t>
      </w:r>
      <w:r>
        <w:rPr>
          <w:rFonts w:ascii="Times New Roman Tj" w:eastAsia="Times New Roman" w:hAnsi="Times New Roman Tj" w:cs="Times New Roman"/>
          <w:sz w:val="28"/>
          <w:szCs w:val="28"/>
          <w:lang w:eastAsia="ru-RU"/>
        </w:rPr>
        <w:t>02</w:t>
      </w:r>
      <w:r w:rsidR="00F60F61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3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  <w:r w:rsidR="003B2FF3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</w:p>
    <w:p w:rsidR="000654C2" w:rsidRPr="000654C2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доштанд</w:t>
      </w:r>
      <w:proofErr w:type="spellEnd"/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: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0654C2">
        <w:rPr>
          <w:rFonts w:ascii="Cambria Math" w:eastAsia="Times New Roman" w:hAnsi="Cambria Math" w:cs="Cambria Math"/>
          <w:color w:val="000000"/>
          <w:sz w:val="28"/>
          <w:szCs w:val="28"/>
          <w:lang w:val="tg-Cyrl-TJ" w:eastAsia="ru-RU"/>
        </w:rPr>
        <w:t>ӽ</w:t>
      </w:r>
      <w:r w:rsidRPr="000654C2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устодони  кафедраи молия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: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F60F61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Шарипов У</w:t>
      </w:r>
      <w:r w:rsidR="00215277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А.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Сафарова М., Сабурзода Ф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., </w:t>
      </w:r>
      <w:r w:rsidR="00F60F61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Исматов А</w:t>
      </w:r>
      <w:r w:rsidR="00590A24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.,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Гулаков М.,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0654C2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њои 1,2,3,</w:t>
      </w:r>
      <w:r w:rsidR="00AC1B5D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4 ва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ихтисосњои назди кафедра </w:t>
      </w:r>
    </w:p>
    <w:p w:rsidR="000654C2" w:rsidRPr="000654C2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0654C2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3B2FF3" w:rsidRPr="00F60F61" w:rsidRDefault="000654C2" w:rsidP="00F60F61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3B2FF3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3B2FF3" w:rsidRPr="003B2FF3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>«</w:t>
      </w:r>
      <w:r w:rsidR="00AC1B5D">
        <w:rPr>
          <w:rFonts w:ascii="Times New Roman Tj" w:hAnsi="Times New Roman Tj"/>
          <w:sz w:val="28"/>
          <w:szCs w:val="28"/>
          <w:lang w:val="tg-Cyrl-TJ"/>
        </w:rPr>
        <w:t>Тартиби бањисобгири ва вазифањои хазинадори аз руи харољоти буљетњои мањаллї</w:t>
      </w:r>
      <w:r w:rsidR="003B2FF3" w:rsidRPr="003B2FF3"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  <w:t xml:space="preserve">» </w:t>
      </w:r>
    </w:p>
    <w:p w:rsidR="003B2FF3" w:rsidRPr="003B2FF3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</w:pPr>
      <w:r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</w:t>
      </w:r>
      <w:r w:rsidR="00AC1B5D">
        <w:rPr>
          <w:rFonts w:ascii="Times New Roman Tj" w:hAnsi="Times New Roman Tj"/>
          <w:sz w:val="28"/>
          <w:szCs w:val="28"/>
          <w:lang w:val="tg-Cyrl-TJ"/>
        </w:rPr>
        <w:t>Тартиби бањисобгири ва вазифањои хазинадори аз руи харољоти буљетњои мањаллї</w:t>
      </w:r>
      <w:r w:rsidR="00AC1B5D" w:rsidRPr="00F60F6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60F61" w:rsidRPr="00F60F6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F60F61" w:rsidRPr="00F60F61">
        <w:rPr>
          <w:rFonts w:ascii="Cambria" w:hAnsi="Cambria" w:cs="Cambria"/>
          <w:sz w:val="28"/>
          <w:szCs w:val="28"/>
          <w:lang w:val="tg-Cyrl-TJ"/>
        </w:rPr>
        <w:t>ҷ</w:t>
      </w:r>
      <w:r w:rsidR="00F60F61" w:rsidRPr="00F60F61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1-у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810CB9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Темурова </w:t>
      </w:r>
      <w:r w:rsidR="00F60F61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Шоира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зери роњбарии ассистент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кард. Дар баромади худ оиди </w:t>
      </w:r>
      <w:r w:rsidR="00AC1B5D">
        <w:rPr>
          <w:rFonts w:ascii="Times New Roman Tj" w:hAnsi="Times New Roman Tj"/>
          <w:sz w:val="28"/>
          <w:szCs w:val="28"/>
          <w:lang w:val="tg-Cyrl-TJ"/>
        </w:rPr>
        <w:t>вазифањ</w:t>
      </w:r>
      <w:r w:rsidR="00AC1B5D">
        <w:rPr>
          <w:rFonts w:ascii="Times New Roman Tj" w:hAnsi="Times New Roman Tj"/>
          <w:sz w:val="28"/>
          <w:szCs w:val="28"/>
          <w:lang w:val="tg-Cyrl-TJ"/>
        </w:rPr>
        <w:t>ои хазинадори</w:t>
      </w:r>
      <w:bookmarkStart w:id="0" w:name="_GoBack"/>
      <w:bookmarkEnd w:id="0"/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пешнињодњ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худро доир ба бењбудии бахшидани соњаи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мазкур дар мамлакат пешнињод намуд. Оид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дигар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бошад, дониш</w:t>
      </w:r>
      <w:r w:rsidR="003B2FF3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-уми ихтисоси 25010400 – молия ва 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810CB9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>Шо</w:t>
      </w:r>
      <w:r w:rsidR="00F60F61" w:rsidRPr="00810CB9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>зоданасимова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810CB9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Нилуфар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3B2FF3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Шарипов У</w:t>
      </w:r>
      <w:r w:rsidR="003B2FF3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.</w:t>
      </w:r>
      <w:r w:rsidR="00F60F61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А.,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 </w:t>
      </w:r>
      <w:r w:rsidR="003B2FF3" w:rsidRPr="003B2FF3">
        <w:rPr>
          <w:rFonts w:ascii="Times New Roman Tj" w:eastAsia="MS Mincho" w:hAnsi="Times New Roman Tj" w:cs="Calibri"/>
          <w:sz w:val="28"/>
          <w:szCs w:val="28"/>
          <w:lang w:val="tg-Cyrl-TJ" w:eastAsia="ru-RU"/>
        </w:rPr>
        <w:t>Ў</w:t>
      </w:r>
      <w:r w:rsidR="003B2FF3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 xml:space="preserve"> 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60F61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молия ва системаи молияви</w:t>
      </w:r>
      <w:r w:rsidR="003B2FF3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Доир ба рушди низоми молиявии мамлакат ва муаммоњои он фикру андешањои худро пешнињод 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намуд.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Ревалватсия ва девалватсия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 дониш</w:t>
      </w:r>
      <w:r w:rsidR="006369CE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6369CE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3-ю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6369CE" w:rsidRPr="006369CE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Машрабова З.,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6369CE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Давлатов Н.А.,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Дар баромади худ доир ба сабабњои пайдоиши ревалватсия ва таъсири он ба иќтисодиё ва пешгирии он андешањои худро ибрози андеша намуданд.</w:t>
      </w:r>
      <w:r w:rsidR="006369CE" w:rsidRP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мавзўи буљет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дониш</w:t>
      </w:r>
      <w:r w:rsidR="006369CE" w:rsidRPr="003B2FF3">
        <w:rPr>
          <w:rFonts w:ascii="Times New Roman Tj" w:eastAsia="MS Mincho" w:hAnsi="Times New Roman Tj" w:cs="MS Mincho"/>
          <w:sz w:val="28"/>
          <w:szCs w:val="28"/>
          <w:lang w:val="tg-Cyrl-TJ" w:eastAsia="ru-RU"/>
        </w:rPr>
        <w:t>љ</w:t>
      </w:r>
      <w:r w:rsidR="006369CE" w:rsidRPr="003B2FF3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 курси 1-у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ми ихтисоси 25010400 – молия ва 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D73DA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Абдуллоева </w:t>
      </w:r>
      <w:r w:rsidR="006369CE" w:rsidRPr="00D73DAB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val="tg-Cyrl-TJ" w:eastAsia="ru-RU"/>
        </w:rPr>
        <w:t xml:space="preserve">Фотима., 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зери ро</w:t>
      </w:r>
      <w:r w:rsidR="006369CE" w:rsidRPr="003B2FF3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6369CE" w:rsidRPr="003B2FF3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барии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6369CE"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Шарипов У.А.,</w:t>
      </w:r>
      <w:r w:rsidR="006369CE" w:rsidRPr="003B2FF3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</w:t>
      </w:r>
    </w:p>
    <w:p w:rsidR="000654C2" w:rsidRPr="001973EB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Донишљўёни номбаршуда дар баромадашон бо пуррагї оиди масъала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1973E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1973EB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амчунин дар мањфили гузаронидашуда устодони кафедраи молия</w:t>
      </w:r>
      <w:r w:rsidR="00470143"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 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Исматов</w:t>
      </w:r>
      <w:r w:rsidR="006369CE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А., Шарипов У.А., 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Сабурзода Ф.М.,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D7796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Сафарова М., Гулаков У.М., </w:t>
      </w:r>
      <w:r w:rsidRPr="001973E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8961E2">
        <w:rPr>
          <w:rFonts w:ascii="Times New Roman" w:eastAsia="Times New Roman" w:hAnsi="Times New Roman" w:cs="Times New Roman"/>
          <w:b/>
          <w:bCs/>
          <w:sz w:val="28"/>
          <w:szCs w:val="28"/>
          <w:lang w:val="tg-Cyrl-TJ" w:eastAsia="ru-RU"/>
        </w:rPr>
        <w:t>Қ</w:t>
      </w:r>
      <w:r w:rsidRPr="008961E2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8961E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,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баромад ва маърўзањои пе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ш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нињоднамудаи донишљўён дар сат</w:t>
      </w:r>
      <w:r w:rsidRPr="008961E2">
        <w:rPr>
          <w:rFonts w:ascii="Cambria Math" w:eastAsia="Times New Roman" w:hAnsi="Cambria Math" w:cs="Cambria Math"/>
          <w:bCs/>
          <w:sz w:val="28"/>
          <w:szCs w:val="28"/>
          <w:lang w:val="tg-Cyrl-TJ" w:eastAsia="ru-RU"/>
        </w:rPr>
        <w:t>ӽ</w:t>
      </w: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650D4C" w:rsidRPr="008961E2" w:rsidRDefault="00650D4C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8961E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</w:t>
      </w: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D7796B" w:rsidRPr="00985588" w:rsidRDefault="00D7796B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985588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650D4C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985588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Роњбари</w:t>
      </w:r>
      <w:r w:rsidRPr="000654C2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мањфили</w:t>
      </w:r>
      <w:proofErr w:type="spellEnd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молиячиён</w:t>
      </w:r>
      <w:proofErr w:type="spellEnd"/>
    </w:p>
    <w:p w:rsidR="000654C2" w:rsidRPr="000654C2" w:rsidRDefault="00650D4C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суѓуртачиён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Давлатов</w:t>
      </w:r>
      <w:proofErr w:type="spellEnd"/>
      <w:r w:rsidR="000654C2" w:rsidRPr="000654C2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Н.А.                                                        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0654C2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0654C2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650D4C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0654C2">
        <w:rPr>
          <w:rFonts w:ascii="Times New Roman" w:eastAsia="Times New Roman" w:hAnsi="Times New Roman" w:cs="Times New Roman"/>
          <w:sz w:val="28"/>
          <w:szCs w:val="28"/>
          <w:lang w:val="tg-Cyrl-TJ" w:eastAsia="ru-RU"/>
        </w:rPr>
        <w:t>ҳ</w:t>
      </w: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>фили молиячиён</w:t>
      </w:r>
    </w:p>
    <w:p w:rsidR="000654C2" w:rsidRPr="000654C2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>
        <w:rPr>
          <w:rFonts w:ascii="Times New Roman Tj" w:eastAsia="Times New Roman" w:hAnsi="Times New Roman Tj" w:cs="Times New Roman Tj"/>
          <w:sz w:val="28"/>
          <w:szCs w:val="28"/>
          <w:lang w:val="tg-Cyrl-TJ" w:eastAsia="ru-RU"/>
        </w:rPr>
        <w:t xml:space="preserve"> ва суѓуртачиён</w:t>
      </w:r>
      <w:r w:rsidR="000654C2" w:rsidRPr="000654C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                                      </w:t>
      </w:r>
      <w:r w:rsidR="008961E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8961E2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0654C2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Pr="000654C2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8F00E0" w:rsidRPr="008961E2" w:rsidRDefault="008F00E0">
      <w:pPr>
        <w:rPr>
          <w:lang w:val="tg-Cyrl-TJ"/>
        </w:rPr>
      </w:pPr>
    </w:p>
    <w:sectPr w:rsidR="008F00E0" w:rsidRPr="0089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973EB"/>
    <w:rsid w:val="00215277"/>
    <w:rsid w:val="003B2FF3"/>
    <w:rsid w:val="00470143"/>
    <w:rsid w:val="00590A24"/>
    <w:rsid w:val="006369CE"/>
    <w:rsid w:val="00650D4C"/>
    <w:rsid w:val="007C0D7D"/>
    <w:rsid w:val="00810CB9"/>
    <w:rsid w:val="008961E2"/>
    <w:rsid w:val="008F00E0"/>
    <w:rsid w:val="00985588"/>
    <w:rsid w:val="00AC1B5D"/>
    <w:rsid w:val="00BB213C"/>
    <w:rsid w:val="00D73DAB"/>
    <w:rsid w:val="00D7796B"/>
    <w:rsid w:val="00EA572C"/>
    <w:rsid w:val="00F60F61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2021-03-31T08:01:00Z</dcterms:created>
  <dcterms:modified xsi:type="dcterms:W3CDTF">2023-03-26T06:31:00Z</dcterms:modified>
</cp:coreProperties>
</file>